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D0" w:rsidRDefault="00B075D0" w:rsidP="00EF7E0B">
      <w:pPr>
        <w:jc w:val="center"/>
        <w:rPr>
          <w:b/>
          <w:sz w:val="28"/>
        </w:rPr>
      </w:pPr>
    </w:p>
    <w:p w:rsidR="009161A9" w:rsidRDefault="008256C1" w:rsidP="00EF7E0B">
      <w:pPr>
        <w:jc w:val="center"/>
        <w:rPr>
          <w:b/>
          <w:sz w:val="28"/>
        </w:rPr>
      </w:pPr>
      <w:r w:rsidRPr="00EF7E0B">
        <w:rPr>
          <w:b/>
          <w:sz w:val="28"/>
        </w:rPr>
        <w:t xml:space="preserve">Island Centre POR </w:t>
      </w:r>
      <w:r w:rsidR="00ED2F0D">
        <w:rPr>
          <w:b/>
          <w:sz w:val="28"/>
        </w:rPr>
        <w:t xml:space="preserve">Planning &amp; Development / </w:t>
      </w:r>
      <w:r w:rsidR="009A3BB4">
        <w:rPr>
          <w:b/>
          <w:sz w:val="28"/>
        </w:rPr>
        <w:t>Research-to</w:t>
      </w:r>
      <w:r w:rsidR="00ED2F0D">
        <w:rPr>
          <w:b/>
          <w:sz w:val="28"/>
        </w:rPr>
        <w:t xml:space="preserve">-Action Awards </w:t>
      </w:r>
      <w:r w:rsidRPr="00EF7E0B">
        <w:rPr>
          <w:b/>
          <w:sz w:val="28"/>
        </w:rPr>
        <w:t>– Application Form</w:t>
      </w:r>
    </w:p>
    <w:p w:rsidR="00EF7E0B" w:rsidRPr="008F5499" w:rsidRDefault="00EF7E0B" w:rsidP="008F5499">
      <w:pPr>
        <w:spacing w:after="0"/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6C1" w:rsidRPr="005B7313" w:rsidTr="00B075D0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6C1" w:rsidRPr="005B7313" w:rsidRDefault="00ED2F0D" w:rsidP="00E0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LEAD </w:t>
            </w:r>
            <w:r w:rsidR="00E00062" w:rsidRPr="005B7313">
              <w:rPr>
                <w:b/>
                <w:sz w:val="24"/>
                <w:szCs w:val="24"/>
              </w:rPr>
              <w:t>APPLICANT INFORMATION</w:t>
            </w:r>
          </w:p>
        </w:tc>
      </w:tr>
      <w:tr w:rsidR="005E0856" w:rsidRPr="005B7313" w:rsidTr="00B26023">
        <w:tc>
          <w:tcPr>
            <w:tcW w:w="9350" w:type="dxa"/>
            <w:gridSpan w:val="2"/>
            <w:shd w:val="clear" w:color="auto" w:fill="auto"/>
          </w:tcPr>
          <w:p w:rsidR="005E0856" w:rsidRPr="005B7313" w:rsidRDefault="005E0856" w:rsidP="005E0856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Name:</w:t>
            </w:r>
          </w:p>
        </w:tc>
      </w:tr>
      <w:tr w:rsidR="00ED2F0D" w:rsidRPr="005B7313" w:rsidTr="00B075D0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ED2F0D" w:rsidRDefault="00ED2F0D" w:rsidP="00ED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Title/Role:</w:t>
            </w:r>
          </w:p>
          <w:p w:rsidR="00ED2F0D" w:rsidRDefault="00ED2F0D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</w:tcPr>
          <w:p w:rsidR="00ED2F0D" w:rsidRDefault="00ED2F0D" w:rsidP="00B4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Institution/Organization:</w:t>
            </w:r>
          </w:p>
        </w:tc>
      </w:tr>
      <w:tr w:rsidR="00E00062" w:rsidRPr="005B7313" w:rsidTr="00B075D0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ED2F0D" w:rsidRDefault="00ED2F0D" w:rsidP="00ED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Number:</w:t>
            </w:r>
          </w:p>
          <w:p w:rsidR="00ED2F0D" w:rsidRPr="005B7313" w:rsidRDefault="00ED2F0D" w:rsidP="00ED2F0D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</w:tcPr>
          <w:p w:rsidR="00E00062" w:rsidRPr="005B7313" w:rsidRDefault="00ED2F0D" w:rsidP="00B4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</w:tbl>
    <w:p w:rsidR="008256C1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80"/>
      </w:tblGrid>
      <w:tr w:rsidR="00ED2F0D" w:rsidRPr="005B7313" w:rsidTr="00046C69">
        <w:tc>
          <w:tcPr>
            <w:tcW w:w="9350" w:type="dxa"/>
            <w:gridSpan w:val="2"/>
            <w:shd w:val="clear" w:color="auto" w:fill="D9D9D9" w:themeFill="background1" w:themeFillShade="D9"/>
          </w:tcPr>
          <w:p w:rsidR="00ED2F0D" w:rsidRPr="005B7313" w:rsidRDefault="00ED2F0D" w:rsidP="0004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HEALTH AFFILIATION</w:t>
            </w:r>
          </w:p>
        </w:tc>
      </w:tr>
      <w:tr w:rsidR="00ED2F0D" w:rsidRPr="005B7313" w:rsidTr="00046C69">
        <w:trPr>
          <w:trHeight w:val="422"/>
        </w:trPr>
        <w:tc>
          <w:tcPr>
            <w:tcW w:w="770" w:type="dxa"/>
          </w:tcPr>
          <w:p w:rsidR="00ED2F0D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3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ED2F0D" w:rsidRDefault="00ED2F0D" w:rsidP="00046C6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Health employee or affiliated health professional</w:t>
            </w:r>
          </w:p>
        </w:tc>
      </w:tr>
      <w:tr w:rsidR="00ED2F0D" w:rsidRPr="005B7313" w:rsidTr="00046C69">
        <w:trPr>
          <w:trHeight w:val="440"/>
        </w:trPr>
        <w:tc>
          <w:tcPr>
            <w:tcW w:w="770" w:type="dxa"/>
          </w:tcPr>
          <w:p w:rsidR="00ED2F0D" w:rsidRPr="005B7313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54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ED2F0D" w:rsidRPr="005B7313" w:rsidRDefault="00ED2F0D" w:rsidP="00ED2F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not applying as an Island Health employee or affiliated health professional</w:t>
            </w:r>
          </w:p>
        </w:tc>
      </w:tr>
    </w:tbl>
    <w:p w:rsidR="008256C1" w:rsidRPr="005B7313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0062" w:rsidRPr="005B7313" w:rsidTr="00ED2F0D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0062" w:rsidRPr="005B7313" w:rsidRDefault="00ED2F0D" w:rsidP="00ED2F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PROJECT OR AREA OF STUDY</w:t>
            </w:r>
          </w:p>
        </w:tc>
      </w:tr>
      <w:tr w:rsidR="00ED2F0D" w:rsidRPr="005B7313" w:rsidTr="009E4AA9">
        <w:tc>
          <w:tcPr>
            <w:tcW w:w="9350" w:type="dxa"/>
            <w:shd w:val="clear" w:color="auto" w:fill="auto"/>
          </w:tcPr>
          <w:p w:rsidR="00ED2F0D" w:rsidRDefault="00ED2F0D" w:rsidP="00B47435">
            <w:pPr>
              <w:rPr>
                <w:sz w:val="24"/>
                <w:szCs w:val="24"/>
              </w:rPr>
            </w:pPr>
          </w:p>
          <w:p w:rsidR="00ED2F0D" w:rsidRDefault="00ED2F0D" w:rsidP="00B47435">
            <w:pPr>
              <w:rPr>
                <w:sz w:val="24"/>
                <w:szCs w:val="24"/>
              </w:rPr>
            </w:pPr>
          </w:p>
          <w:p w:rsidR="004D5A42" w:rsidRPr="005B7313" w:rsidRDefault="004D5A42" w:rsidP="00B47435">
            <w:pPr>
              <w:rPr>
                <w:sz w:val="24"/>
                <w:szCs w:val="24"/>
              </w:rPr>
            </w:pPr>
          </w:p>
        </w:tc>
      </w:tr>
    </w:tbl>
    <w:p w:rsidR="008256C1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80"/>
      </w:tblGrid>
      <w:tr w:rsidR="004D5A42" w:rsidRPr="005B7313" w:rsidTr="00046C69">
        <w:tc>
          <w:tcPr>
            <w:tcW w:w="9350" w:type="dxa"/>
            <w:gridSpan w:val="2"/>
            <w:shd w:val="clear" w:color="auto" w:fill="D9D9D9" w:themeFill="background1" w:themeFillShade="D9"/>
          </w:tcPr>
          <w:p w:rsidR="004D5A42" w:rsidRPr="005B7313" w:rsidRDefault="004D5A42" w:rsidP="0004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HEALTH SYSTEM PRIORITIES (CHECK ANY THAT APPLY)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244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4D5A42" w:rsidP="004D5A42">
            <w:pPr>
              <w:rPr>
                <w:sz w:val="24"/>
                <w:szCs w:val="24"/>
              </w:rPr>
            </w:pPr>
            <w:r w:rsidRPr="004D5A42">
              <w:rPr>
                <w:sz w:val="24"/>
              </w:rPr>
              <w:t>The COVID-19 pandemic and its associated implications for health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277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4D5A42" w:rsidP="004D5A42">
            <w:pPr>
              <w:rPr>
                <w:sz w:val="24"/>
                <w:szCs w:val="24"/>
              </w:rPr>
            </w:pPr>
            <w:r w:rsidRPr="004D5A42">
              <w:rPr>
                <w:sz w:val="24"/>
              </w:rPr>
              <w:t>Substance use concerns, including responses to the opioid crisis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63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4D5A42" w:rsidP="004D5A42">
            <w:pPr>
              <w:rPr>
                <w:sz w:val="24"/>
                <w:szCs w:val="24"/>
              </w:rPr>
            </w:pPr>
            <w:r w:rsidRPr="004D5A42">
              <w:rPr>
                <w:sz w:val="24"/>
              </w:rPr>
              <w:t>Cultural safety and humility/Indigenous health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4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4D5A42" w:rsidP="004D5A42">
            <w:pPr>
              <w:rPr>
                <w:sz w:val="24"/>
                <w:szCs w:val="24"/>
              </w:rPr>
            </w:pPr>
            <w:r w:rsidRPr="004D5A42">
              <w:rPr>
                <w:sz w:val="24"/>
              </w:rPr>
              <w:t>Mental health and wellness</w:t>
            </w:r>
          </w:p>
        </w:tc>
      </w:tr>
      <w:tr w:rsidR="004D5A42" w:rsidRPr="005B7313" w:rsidTr="00046C69">
        <w:trPr>
          <w:trHeight w:val="440"/>
        </w:trPr>
        <w:tc>
          <w:tcPr>
            <w:tcW w:w="770" w:type="dxa"/>
          </w:tcPr>
          <w:p w:rsidR="004D5A42" w:rsidRPr="005B7313" w:rsidRDefault="00531FF0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65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4D5A42" w:rsidP="004D5A42">
            <w:pPr>
              <w:rPr>
                <w:sz w:val="24"/>
                <w:szCs w:val="24"/>
              </w:rPr>
            </w:pPr>
            <w:r w:rsidRPr="004D5A42">
              <w:rPr>
                <w:sz w:val="24"/>
              </w:rPr>
              <w:t>Seniors’ health/care transitions</w:t>
            </w:r>
          </w:p>
        </w:tc>
      </w:tr>
    </w:tbl>
    <w:p w:rsidR="00ED2F0D" w:rsidRDefault="00ED2F0D" w:rsidP="004D5A42">
      <w:pPr>
        <w:spacing w:after="0"/>
      </w:pPr>
    </w:p>
    <w:p w:rsidR="004D5A42" w:rsidRDefault="004D5A42" w:rsidP="004D5A4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80"/>
      </w:tblGrid>
      <w:tr w:rsidR="005B7313" w:rsidRPr="005B7313" w:rsidTr="00B075D0">
        <w:tc>
          <w:tcPr>
            <w:tcW w:w="9350" w:type="dxa"/>
            <w:gridSpan w:val="2"/>
            <w:shd w:val="clear" w:color="auto" w:fill="D9D9D9" w:themeFill="background1" w:themeFillShade="D9"/>
          </w:tcPr>
          <w:p w:rsidR="005B7313" w:rsidRPr="005B7313" w:rsidRDefault="00ED2F0D" w:rsidP="00B11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APPLIED TO</w:t>
            </w:r>
            <w:r w:rsidR="00531FF0">
              <w:rPr>
                <w:b/>
                <w:sz w:val="24"/>
                <w:szCs w:val="24"/>
              </w:rPr>
              <w:t xml:space="preserve"> (CHOOSE ONE)</w:t>
            </w:r>
            <w:bookmarkStart w:id="0" w:name="_GoBack"/>
            <w:bookmarkEnd w:id="0"/>
          </w:p>
        </w:tc>
      </w:tr>
      <w:tr w:rsidR="00B075D0" w:rsidRPr="005B7313" w:rsidTr="00F8664E">
        <w:trPr>
          <w:trHeight w:val="422"/>
        </w:trPr>
        <w:tc>
          <w:tcPr>
            <w:tcW w:w="770" w:type="dxa"/>
          </w:tcPr>
          <w:p w:rsidR="00B075D0" w:rsidRDefault="00531FF0" w:rsidP="005B731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401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B075D0" w:rsidRDefault="00ED2F0D" w:rsidP="00A234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&amp; Development Awards</w:t>
            </w:r>
          </w:p>
        </w:tc>
      </w:tr>
      <w:tr w:rsidR="005B7313" w:rsidRPr="005B7313" w:rsidTr="00F8664E">
        <w:trPr>
          <w:trHeight w:val="440"/>
        </w:trPr>
        <w:tc>
          <w:tcPr>
            <w:tcW w:w="770" w:type="dxa"/>
          </w:tcPr>
          <w:p w:rsidR="005B7313" w:rsidRPr="005B7313" w:rsidRDefault="00531FF0" w:rsidP="005B731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57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5B7313" w:rsidRPr="005B7313" w:rsidRDefault="009A3BB4" w:rsidP="009A3B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Research-to-</w:t>
            </w:r>
            <w:r w:rsidR="00ED2F0D">
              <w:rPr>
                <w:sz w:val="24"/>
                <w:szCs w:val="24"/>
              </w:rPr>
              <w:t>Action Awards</w:t>
            </w:r>
            <w:r w:rsidR="00B075D0">
              <w:rPr>
                <w:sz w:val="24"/>
                <w:szCs w:val="24"/>
              </w:rPr>
              <w:t xml:space="preserve"> </w:t>
            </w:r>
          </w:p>
        </w:tc>
      </w:tr>
    </w:tbl>
    <w:p w:rsidR="005B7313" w:rsidRPr="005B7313" w:rsidRDefault="005B7313" w:rsidP="00B075D0">
      <w:pPr>
        <w:spacing w:after="0"/>
        <w:rPr>
          <w:sz w:val="24"/>
          <w:szCs w:val="24"/>
        </w:rPr>
      </w:pPr>
    </w:p>
    <w:sectPr w:rsidR="005B7313" w:rsidRPr="005B731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04" w:rsidRDefault="00B11F04" w:rsidP="008F5499">
      <w:pPr>
        <w:spacing w:after="0" w:line="240" w:lineRule="auto"/>
      </w:pPr>
      <w:r>
        <w:separator/>
      </w:r>
    </w:p>
  </w:endnote>
  <w:endnote w:type="continuationSeparator" w:id="0">
    <w:p w:rsidR="00B11F04" w:rsidRDefault="00B11F04" w:rsidP="008F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6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F04" w:rsidRDefault="00B11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F04" w:rsidRDefault="00B1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04" w:rsidRDefault="00B11F04" w:rsidP="008F5499">
      <w:pPr>
        <w:spacing w:after="0" w:line="240" w:lineRule="auto"/>
      </w:pPr>
      <w:r>
        <w:separator/>
      </w:r>
    </w:p>
  </w:footnote>
  <w:footnote w:type="continuationSeparator" w:id="0">
    <w:p w:rsidR="00B11F04" w:rsidRDefault="00B11F04" w:rsidP="008F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25" w:rsidRDefault="003C4E25" w:rsidP="003C4E25">
    <w:pPr>
      <w:pStyle w:val="Header"/>
      <w:jc w:val="center"/>
    </w:pPr>
    <w:r>
      <w:rPr>
        <w:noProof/>
        <w:lang w:val="en-US"/>
      </w:rPr>
      <w:drawing>
        <wp:inline distT="0" distB="0" distL="0" distR="0" wp14:anchorId="7EA55F43" wp14:editId="294499E8">
          <wp:extent cx="4766094" cy="548406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banner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666" cy="5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A60"/>
    <w:multiLevelType w:val="hybridMultilevel"/>
    <w:tmpl w:val="E8DABB48"/>
    <w:lvl w:ilvl="0" w:tplc="9ED85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6CED"/>
    <w:multiLevelType w:val="hybridMultilevel"/>
    <w:tmpl w:val="62AE2C9C"/>
    <w:lvl w:ilvl="0" w:tplc="C27CC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0A2"/>
    <w:multiLevelType w:val="hybridMultilevel"/>
    <w:tmpl w:val="5B4614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4192"/>
    <w:multiLevelType w:val="hybridMultilevel"/>
    <w:tmpl w:val="70C6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1"/>
    <w:rsid w:val="0016229E"/>
    <w:rsid w:val="003C4E25"/>
    <w:rsid w:val="004D5A42"/>
    <w:rsid w:val="0052436E"/>
    <w:rsid w:val="00531FF0"/>
    <w:rsid w:val="005872FA"/>
    <w:rsid w:val="005B7313"/>
    <w:rsid w:val="005D0E90"/>
    <w:rsid w:val="005E0856"/>
    <w:rsid w:val="00797A11"/>
    <w:rsid w:val="007D1CCF"/>
    <w:rsid w:val="008256C1"/>
    <w:rsid w:val="008A67F8"/>
    <w:rsid w:val="008F5499"/>
    <w:rsid w:val="009161A9"/>
    <w:rsid w:val="009A3BB4"/>
    <w:rsid w:val="00A234BB"/>
    <w:rsid w:val="00B075D0"/>
    <w:rsid w:val="00B11F04"/>
    <w:rsid w:val="00B47435"/>
    <w:rsid w:val="00E00062"/>
    <w:rsid w:val="00ED2F0D"/>
    <w:rsid w:val="00EF7E0B"/>
    <w:rsid w:val="00F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20F000"/>
  <w15:docId w15:val="{339303AE-BFAD-43D3-AE4D-20A279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99"/>
  </w:style>
  <w:style w:type="paragraph" w:styleId="Footer">
    <w:name w:val="footer"/>
    <w:basedOn w:val="Normal"/>
    <w:link w:val="FooterChar"/>
    <w:uiPriority w:val="99"/>
    <w:unhideWhenUsed/>
    <w:rsid w:val="008F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99"/>
  </w:style>
  <w:style w:type="paragraph" w:styleId="ListParagraph">
    <w:name w:val="List Paragraph"/>
    <w:basedOn w:val="Normal"/>
    <w:uiPriority w:val="34"/>
    <w:qFormat/>
    <w:rsid w:val="005B7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Cartwright, Jennifer</dc:creator>
  <cp:lastModifiedBy>Cartwright, Jennifer</cp:lastModifiedBy>
  <cp:revision>6</cp:revision>
  <dcterms:created xsi:type="dcterms:W3CDTF">2020-09-23T15:31:00Z</dcterms:created>
  <dcterms:modified xsi:type="dcterms:W3CDTF">2020-09-23T19:57:00Z</dcterms:modified>
</cp:coreProperties>
</file>